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62" w:rsidRPr="00A13043" w:rsidRDefault="00974662" w:rsidP="00974662">
      <w:pPr>
        <w:shd w:val="clear" w:color="auto" w:fill="FBFBFB"/>
        <w:spacing w:after="510" w:line="255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</w:t>
      </w:r>
      <w:r w:rsidRPr="00A13043">
        <w:rPr>
          <w:rFonts w:ascii="Times New Roman" w:hAnsi="Times New Roman" w:cs="Times New Roman"/>
          <w:color w:val="000000"/>
          <w:sz w:val="24"/>
          <w:szCs w:val="24"/>
        </w:rPr>
        <w:t xml:space="preserve">Мемлекеттік қызметтер көрсету саласындағы қызмет туралы </w:t>
      </w:r>
      <w:proofErr w:type="spellStart"/>
      <w:r w:rsidRPr="00A13043">
        <w:rPr>
          <w:rFonts w:ascii="Times New Roman" w:hAnsi="Times New Roman" w:cs="Times New Roman"/>
          <w:color w:val="000000"/>
          <w:sz w:val="24"/>
          <w:szCs w:val="24"/>
        </w:rPr>
        <w:t>есеп</w:t>
      </w:r>
      <w:proofErr w:type="spellEnd"/>
    </w:p>
    <w:p w:rsidR="00974662" w:rsidRPr="009C2F2C" w:rsidRDefault="00974662" w:rsidP="00974662">
      <w:pPr>
        <w:pStyle w:val="2"/>
        <w:keepNext w:val="0"/>
        <w:keepLines w:val="0"/>
        <w:shd w:val="clear" w:color="auto" w:fill="FBFBFB"/>
        <w:spacing w:before="0" w:line="360" w:lineRule="atLeast"/>
        <w:ind w:left="-150" w:right="-30"/>
        <w:jc w:val="center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4D5C98">
        <w:rPr>
          <w:rFonts w:ascii="Times New Roman" w:hAnsi="Times New Roman" w:cs="Times New Roman"/>
          <w:bCs w:val="0"/>
          <w:color w:val="333333"/>
          <w:sz w:val="28"/>
          <w:szCs w:val="28"/>
        </w:rPr>
        <w:fldChar w:fldCharType="begin"/>
      </w:r>
      <w:r w:rsidRPr="009C2F2C">
        <w:rPr>
          <w:rFonts w:ascii="Times New Roman" w:hAnsi="Times New Roman" w:cs="Times New Roman"/>
          <w:bCs w:val="0"/>
          <w:color w:val="333333"/>
          <w:sz w:val="28"/>
          <w:szCs w:val="28"/>
        </w:rPr>
        <w:instrText xml:space="preserve"> HYPERLINK "https://translate.yandex.kz/translator/ru-en?ui=ru" \t "_blank" </w:instrText>
      </w:r>
      <w:r w:rsidRPr="004D5C98">
        <w:rPr>
          <w:rFonts w:ascii="Times New Roman" w:hAnsi="Times New Roman" w:cs="Times New Roman"/>
          <w:bCs w:val="0"/>
          <w:color w:val="333333"/>
          <w:sz w:val="28"/>
          <w:szCs w:val="28"/>
        </w:rPr>
        <w:fldChar w:fldCharType="separate"/>
      </w:r>
      <w:r w:rsidRPr="009C2F2C"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>Қ</w:t>
      </w:r>
      <w:proofErr w:type="spellStart"/>
      <w:r w:rsidRPr="009C2F2C">
        <w:rPr>
          <w:rFonts w:ascii="Times New Roman" w:hAnsi="Times New Roman" w:cs="Times New Roman"/>
          <w:color w:val="000000"/>
          <w:sz w:val="28"/>
          <w:szCs w:val="28"/>
        </w:rPr>
        <w:t>ызметі</w:t>
      </w:r>
      <w:proofErr w:type="spellEnd"/>
      <w:r w:rsidRPr="009C2F2C">
        <w:rPr>
          <w:rFonts w:ascii="Times New Roman" w:hAnsi="Times New Roman" w:cs="Times New Roman"/>
          <w:color w:val="000000"/>
          <w:sz w:val="28"/>
          <w:szCs w:val="28"/>
        </w:rPr>
        <w:t xml:space="preserve"> туралы </w:t>
      </w:r>
      <w:proofErr w:type="spellStart"/>
      <w:r w:rsidRPr="009C2F2C">
        <w:rPr>
          <w:rFonts w:ascii="Times New Roman" w:hAnsi="Times New Roman" w:cs="Times New Roman"/>
          <w:color w:val="000000"/>
          <w:sz w:val="28"/>
          <w:szCs w:val="28"/>
        </w:rPr>
        <w:t>есепті</w:t>
      </w:r>
      <w:proofErr w:type="spellEnd"/>
      <w:r w:rsidRPr="009C2F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2F2C">
        <w:rPr>
          <w:rFonts w:ascii="Times New Roman" w:hAnsi="Times New Roman" w:cs="Times New Roman"/>
          <w:color w:val="000000"/>
          <w:sz w:val="28"/>
          <w:szCs w:val="28"/>
        </w:rPr>
        <w:t>жария</w:t>
      </w:r>
      <w:proofErr w:type="spellEnd"/>
      <w:r w:rsidRPr="009C2F2C">
        <w:rPr>
          <w:rFonts w:ascii="Times New Roman" w:hAnsi="Times New Roman" w:cs="Times New Roman"/>
          <w:color w:val="000000"/>
          <w:sz w:val="28"/>
          <w:szCs w:val="28"/>
        </w:rPr>
        <w:t xml:space="preserve"> талқылауды өткізу қорытындылары туралы мемлекеттік қызметтер көрсету </w:t>
      </w:r>
      <w:proofErr w:type="spellStart"/>
      <w:r w:rsidRPr="009C2F2C">
        <w:rPr>
          <w:rFonts w:ascii="Times New Roman" w:hAnsi="Times New Roman" w:cs="Times New Roman"/>
          <w:color w:val="000000"/>
          <w:sz w:val="28"/>
          <w:szCs w:val="28"/>
        </w:rPr>
        <w:t>саласында</w:t>
      </w:r>
      <w:proofErr w:type="spellEnd"/>
      <w:r w:rsidRPr="009C2F2C">
        <w:rPr>
          <w:rFonts w:ascii="Times New Roman" w:hAnsi="Times New Roman" w:cs="Times New Roman"/>
          <w:color w:val="000000"/>
          <w:sz w:val="28"/>
          <w:szCs w:val="28"/>
        </w:rPr>
        <w:t xml:space="preserve"> Белоградов  ауылдық </w:t>
      </w:r>
      <w:proofErr w:type="spellStart"/>
      <w:r w:rsidRPr="009C2F2C">
        <w:rPr>
          <w:rFonts w:ascii="Times New Roman" w:hAnsi="Times New Roman" w:cs="Times New Roman"/>
          <w:color w:val="000000"/>
          <w:sz w:val="28"/>
          <w:szCs w:val="28"/>
        </w:rPr>
        <w:t>округі</w:t>
      </w:r>
      <w:proofErr w:type="spellEnd"/>
      <w:r w:rsidRPr="009C2F2C">
        <w:rPr>
          <w:rFonts w:ascii="Times New Roman" w:hAnsi="Times New Roman" w:cs="Times New Roman"/>
          <w:color w:val="000000"/>
          <w:sz w:val="28"/>
          <w:szCs w:val="28"/>
        </w:rPr>
        <w:t xml:space="preserve"> әкімінің аппараты " КММ Солтүстік Қазақстан </w:t>
      </w:r>
      <w:proofErr w:type="spellStart"/>
      <w:r w:rsidRPr="009C2F2C">
        <w:rPr>
          <w:rFonts w:ascii="Times New Roman" w:hAnsi="Times New Roman" w:cs="Times New Roman"/>
          <w:color w:val="000000"/>
          <w:sz w:val="28"/>
          <w:szCs w:val="28"/>
        </w:rPr>
        <w:t>облысы</w:t>
      </w:r>
      <w:proofErr w:type="spellEnd"/>
      <w:r w:rsidRPr="009C2F2C">
        <w:rPr>
          <w:rFonts w:ascii="Times New Roman" w:hAnsi="Times New Roman" w:cs="Times New Roman"/>
          <w:color w:val="000000"/>
          <w:sz w:val="28"/>
          <w:szCs w:val="28"/>
        </w:rPr>
        <w:t xml:space="preserve"> Тимирязев ауданы</w:t>
      </w:r>
      <w:r w:rsidRPr="009C2F2C">
        <w:rPr>
          <w:rFonts w:ascii="Times New Roman" w:hAnsi="Times New Roman" w:cs="Times New Roman"/>
          <w:sz w:val="28"/>
          <w:szCs w:val="28"/>
        </w:rPr>
        <w:t xml:space="preserve"> </w:t>
      </w:r>
      <w:r w:rsidRPr="009C2F2C">
        <w:rPr>
          <w:rFonts w:ascii="Times New Roman" w:hAnsi="Times New Roman" w:cs="Times New Roman"/>
          <w:color w:val="000000"/>
          <w:sz w:val="28"/>
          <w:szCs w:val="28"/>
        </w:rPr>
        <w:t>Қорытынды</w:t>
      </w:r>
      <w:r w:rsidRPr="009C2F2C">
        <w:rPr>
          <w:rFonts w:ascii="Times New Roman" w:hAnsi="Times New Roman" w:cs="Times New Roman"/>
          <w:bCs w:val="0"/>
          <w:color w:val="0000FF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9C2F2C">
        <w:rPr>
          <w:rFonts w:ascii="Arial" w:hAnsi="Arial" w:cs="Arial"/>
          <w:color w:val="000000"/>
          <w:sz w:val="20"/>
          <w:szCs w:val="20"/>
        </w:rPr>
        <w:t xml:space="preserve"> </w:t>
      </w:r>
      <w:r w:rsidRPr="009C2F2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1. </w:t>
      </w:r>
      <w:proofErr w:type="spellStart"/>
      <w:r w:rsidRPr="009C2F2C">
        <w:rPr>
          <w:rFonts w:ascii="Times New Roman" w:hAnsi="Times New Roman" w:cs="Times New Roman"/>
          <w:b w:val="0"/>
          <w:color w:val="000000"/>
          <w:sz w:val="24"/>
          <w:szCs w:val="24"/>
        </w:rPr>
        <w:t>Жария</w:t>
      </w:r>
      <w:proofErr w:type="spellEnd"/>
      <w:r w:rsidRPr="009C2F2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талқылау өткізілеті</w:t>
      </w:r>
      <w:proofErr w:type="gramStart"/>
      <w:r w:rsidRPr="009C2F2C">
        <w:rPr>
          <w:rFonts w:ascii="Times New Roman" w:hAnsi="Times New Roman" w:cs="Times New Roman"/>
          <w:b w:val="0"/>
          <w:color w:val="000000"/>
          <w:sz w:val="24"/>
          <w:szCs w:val="24"/>
        </w:rPr>
        <w:t>н</w:t>
      </w:r>
      <w:proofErr w:type="gramEnd"/>
      <w:r w:rsidRPr="009C2F2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күн: 2021 жылғы 23 желтоқсан.</w:t>
      </w:r>
    </w:p>
    <w:p w:rsidR="00974662" w:rsidRPr="009C2F2C" w:rsidRDefault="00974662" w:rsidP="0097466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F2C">
        <w:rPr>
          <w:rFonts w:ascii="Times New Roman" w:hAnsi="Times New Roman" w:cs="Times New Roman"/>
          <w:b/>
          <w:bCs/>
          <w:color w:val="333333"/>
          <w:sz w:val="28"/>
          <w:szCs w:val="28"/>
        </w:rPr>
        <w:fldChar w:fldCharType="end"/>
      </w:r>
      <w:r w:rsidRPr="009C2F2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2. Қоғамдық талқылау жүргізу тәсілі:"Facebook" тікелей эфирі</w:t>
      </w:r>
    </w:p>
    <w:p w:rsidR="00974662" w:rsidRPr="009C2F2C" w:rsidRDefault="00974662" w:rsidP="0097466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F2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3. Жария талқылау өткізу туралы хабарлау тәсілі: "Солтүстік Қазақстан облысы Тимирязев ауданы Белоградов ауылдық округі әкімінің аппараты" КММ – нің "Facebook"әлеуметтік желісіндегі парақшасында</w:t>
      </w:r>
    </w:p>
    <w:p w:rsidR="00974662" w:rsidRPr="009C2F2C" w:rsidRDefault="00974662" w:rsidP="0097466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F2C">
        <w:rPr>
          <w:rFonts w:ascii="Times New Roman" w:hAnsi="Times New Roman" w:cs="Times New Roman"/>
          <w:color w:val="000000"/>
          <w:sz w:val="24"/>
          <w:szCs w:val="24"/>
          <w:lang w:val="kk-KZ"/>
        </w:rPr>
        <w:t>4.Жария талқылауға қатысушылардың ұсыныстары және (немесе) ескертулерінің тізбесі</w:t>
      </w:r>
    </w:p>
    <w:p w:rsidR="00974662" w:rsidRPr="009C2F2C" w:rsidRDefault="00974662" w:rsidP="0097466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1853"/>
        <w:gridCol w:w="2006"/>
        <w:gridCol w:w="1939"/>
        <w:gridCol w:w="2226"/>
        <w:gridCol w:w="1102"/>
      </w:tblGrid>
      <w:tr w:rsidR="00974662" w:rsidRPr="00246E43" w:rsidTr="00C44D7C">
        <w:trPr>
          <w:tblCellSpacing w:w="0" w:type="dxa"/>
        </w:trPr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 №</w:t>
            </w: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Жеке тұ</w:t>
            </w:r>
            <w:proofErr w:type="gram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лғаны</w:t>
            </w:r>
            <w:proofErr w:type="gram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ң Т. А. Ә, ұсыныстар және (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ескертулер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енгізген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ұйымның атауы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Жария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талқылау шеңберінде 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келі</w:t>
            </w:r>
            <w:proofErr w:type="gram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түскен ұсыныстың және (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ескертудің қысқаша мазмұны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Қабылдау туралы мәліметтер 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ұсынысты және (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ескертуді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қабылдамау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Қабылдау бойынша 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негіздемелер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ұсыныстарды және (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ескертулерді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қабылдамауға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Ескертпе</w:t>
            </w:r>
            <w:proofErr w:type="spellEnd"/>
          </w:p>
        </w:tc>
      </w:tr>
      <w:tr w:rsidR="00974662" w:rsidRPr="00246E43" w:rsidTr="00C44D7C">
        <w:trPr>
          <w:tblCellSpacing w:w="0" w:type="dxa"/>
        </w:trPr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</w:t>
            </w: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974662" w:rsidRPr="00246E43" w:rsidTr="00C44D7C">
        <w:trPr>
          <w:tblCellSpacing w:w="0" w:type="dxa"/>
        </w:trPr>
        <w:tc>
          <w:tcPr>
            <w:tcW w:w="0" w:type="auto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74662" w:rsidRPr="00246E43" w:rsidRDefault="00974662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ұсыныстар мен </w:t>
            </w:r>
            <w:proofErr w:type="spellStart"/>
            <w:r w:rsidRPr="00246E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ескертулер</w:t>
            </w:r>
            <w:proofErr w:type="spellEnd"/>
            <w:r w:rsidRPr="00246E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түскен жоқ</w:t>
            </w:r>
          </w:p>
        </w:tc>
      </w:tr>
    </w:tbl>
    <w:p w:rsidR="00974662" w:rsidRDefault="00974662" w:rsidP="0097466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4662" w:rsidRDefault="00974662" w:rsidP="0097466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4662" w:rsidRPr="00246E43" w:rsidRDefault="00974662" w:rsidP="009746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Белоградов ауылдық округінің әкімі: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46E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Жағыпаров Қ.З</w:t>
      </w:r>
    </w:p>
    <w:p w:rsidR="00974662" w:rsidRPr="00CD21C9" w:rsidRDefault="00974662" w:rsidP="00974662">
      <w:pPr>
        <w:tabs>
          <w:tab w:val="left" w:pos="6315"/>
          <w:tab w:val="right" w:pos="93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2021 ж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«23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декабря  </w:t>
      </w:r>
    </w:p>
    <w:p w:rsidR="00D128F9" w:rsidRDefault="00974662">
      <w:r>
        <w:t xml:space="preserve"> </w:t>
      </w:r>
    </w:p>
    <w:sectPr w:rsidR="00D128F9" w:rsidSect="00D1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displayBackgroundShape/>
  <w:proofState w:spelling="clean" w:grammar="clean"/>
  <w:defaultTabStop w:val="708"/>
  <w:characterSpacingControl w:val="doNotCompress"/>
  <w:compat/>
  <w:rsids>
    <w:rsidRoot w:val="00974662"/>
    <w:rsid w:val="00974662"/>
    <w:rsid w:val="00D1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62"/>
  </w:style>
  <w:style w:type="paragraph" w:styleId="2">
    <w:name w:val="heading 2"/>
    <w:basedOn w:val="a"/>
    <w:next w:val="a"/>
    <w:link w:val="20"/>
    <w:uiPriority w:val="9"/>
    <w:unhideWhenUsed/>
    <w:qFormat/>
    <w:rsid w:val="009746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46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Ерант</dc:creator>
  <cp:lastModifiedBy>Ерант</cp:lastModifiedBy>
  <cp:revision>1</cp:revision>
  <dcterms:created xsi:type="dcterms:W3CDTF">2022-01-31T06:01:00Z</dcterms:created>
  <dcterms:modified xsi:type="dcterms:W3CDTF">2022-01-31T06:02:00Z</dcterms:modified>
</cp:coreProperties>
</file>